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3EDB7" w14:textId="3AED834A" w:rsidR="00B42078" w:rsidRPr="00497C33" w:rsidRDefault="00497C33">
      <w:pPr>
        <w:rPr>
          <w:b/>
          <w:lang w:val="ca-ES"/>
        </w:rPr>
      </w:pPr>
      <w:r w:rsidRPr="00497C33">
        <w:rPr>
          <w:b/>
          <w:lang w:val="ca-ES"/>
        </w:rPr>
        <w:t>Taula de mòduls per semestre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709"/>
        <w:gridCol w:w="1134"/>
        <w:gridCol w:w="4961"/>
        <w:gridCol w:w="1134"/>
        <w:gridCol w:w="709"/>
      </w:tblGrid>
      <w:tr w:rsidR="00B42078" w:rsidRPr="00B42078" w14:paraId="26C2AD69" w14:textId="77777777" w:rsidTr="00593B2A">
        <w:trPr>
          <w:trHeight w:val="640"/>
        </w:trPr>
        <w:tc>
          <w:tcPr>
            <w:tcW w:w="921" w:type="dxa"/>
            <w:shd w:val="clear" w:color="auto" w:fill="auto"/>
            <w:vAlign w:val="center"/>
            <w:hideMark/>
          </w:tcPr>
          <w:p w14:paraId="5D888531" w14:textId="447A90C7" w:rsidR="00B42078" w:rsidRPr="00B42078" w:rsidRDefault="00B42078" w:rsidP="00593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 xml:space="preserve">Mòdul </w:t>
            </w:r>
          </w:p>
          <w:p w14:paraId="596A83B0" w14:textId="77777777" w:rsidR="00B42078" w:rsidRPr="00B42078" w:rsidRDefault="00B42078" w:rsidP="00593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>nº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ADD70" w14:textId="00ADEA21" w:rsidR="00B42078" w:rsidRPr="00B42078" w:rsidRDefault="00B42078" w:rsidP="00593B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>Curs</w:t>
            </w:r>
          </w:p>
          <w:p w14:paraId="611DFE1B" w14:textId="77777777" w:rsidR="00B42078" w:rsidRPr="00B42078" w:rsidRDefault="00B42078" w:rsidP="00593B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134" w:type="dxa"/>
          </w:tcPr>
          <w:p w14:paraId="56AA4BA4" w14:textId="77777777" w:rsidR="00B42078" w:rsidRPr="00B42078" w:rsidRDefault="00B42078" w:rsidP="00593B2A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>Semestre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E24B9C1" w14:textId="13EF8AEC" w:rsidR="00B42078" w:rsidRPr="00B42078" w:rsidRDefault="00B42078" w:rsidP="00593B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>Nombre Mòdul</w:t>
            </w:r>
          </w:p>
          <w:p w14:paraId="41F6FF86" w14:textId="77777777" w:rsidR="00B42078" w:rsidRPr="00B42078" w:rsidRDefault="00B42078" w:rsidP="00593B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58C6D" w14:textId="16D3A006" w:rsidR="00B42078" w:rsidRPr="00B42078" w:rsidRDefault="00B42078" w:rsidP="00593B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>Tipologia</w:t>
            </w:r>
          </w:p>
          <w:p w14:paraId="3ED8F5C8" w14:textId="01062650" w:rsidR="00B42078" w:rsidRPr="00B42078" w:rsidRDefault="00B42078" w:rsidP="00593B2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>Mòdul</w:t>
            </w:r>
          </w:p>
        </w:tc>
        <w:tc>
          <w:tcPr>
            <w:tcW w:w="709" w:type="dxa"/>
            <w:vAlign w:val="center"/>
            <w:hideMark/>
          </w:tcPr>
          <w:p w14:paraId="2459DEBD" w14:textId="77777777" w:rsidR="00B42078" w:rsidRPr="00B42078" w:rsidRDefault="00B42078" w:rsidP="00593B2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  <w:t>ECTS</w:t>
            </w:r>
          </w:p>
        </w:tc>
      </w:tr>
      <w:tr w:rsidR="00B42078" w:rsidRPr="00B42078" w14:paraId="35244F10" w14:textId="77777777" w:rsidTr="00593B2A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15836A31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8D937E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6B6043BA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713399E" w14:textId="64300B95" w:rsidR="00B42078" w:rsidRPr="00B42078" w:rsidRDefault="003355D8" w:rsidP="00593B2A">
            <w:pPr>
              <w:rPr>
                <w:rFonts w:cs="Times New Roman"/>
                <w:lang w:val="ca-ES" w:eastAsia="ca-ES"/>
              </w:rPr>
            </w:pPr>
            <w:r w:rsidRPr="003355D8">
              <w:rPr>
                <w:rFonts w:cs="Times New Roman"/>
                <w:lang w:val="ca-ES" w:eastAsia="ca-ES"/>
              </w:rPr>
              <w:t>Bases Fisiològiques, Psicològiques, Pedagògiques i Socials de l’Activitat Física i l’Esport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656C3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8B540E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9</w:t>
            </w:r>
          </w:p>
        </w:tc>
      </w:tr>
      <w:tr w:rsidR="00B42078" w:rsidRPr="00B42078" w14:paraId="6593767F" w14:textId="77777777" w:rsidTr="00593B2A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4CF9F892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C1D820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238D0A5C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4D330E1" w14:textId="0AAE7E5E" w:rsidR="00B42078" w:rsidRPr="00B42078" w:rsidRDefault="006949AF" w:rsidP="00593B2A">
            <w:pPr>
              <w:rPr>
                <w:rFonts w:cs="Times New Roman"/>
                <w:lang w:val="ca-ES" w:eastAsia="ca-ES"/>
              </w:rPr>
            </w:pPr>
            <w:r w:rsidRPr="006949AF">
              <w:rPr>
                <w:lang w:val="ca-ES" w:eastAsia="ca-ES"/>
              </w:rPr>
              <w:t>Metodologia i Tècniques d’Avaluació en Psicologia de l’Esport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71030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04E35E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6</w:t>
            </w:r>
          </w:p>
        </w:tc>
      </w:tr>
      <w:tr w:rsidR="00B42078" w:rsidRPr="00B42078" w14:paraId="60FC863E" w14:textId="77777777" w:rsidTr="00593B2A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6535CECF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bookmarkStart w:id="0" w:name="_GoBack"/>
            <w:r w:rsidRPr="00B42078">
              <w:rPr>
                <w:lang w:val="ca-ES" w:eastAsia="ca-E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4BD1E2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63BFC083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E4953A1" w14:textId="33570D1F" w:rsidR="00B42078" w:rsidRPr="00B42078" w:rsidRDefault="000C1845" w:rsidP="00593B2A">
            <w:pPr>
              <w:rPr>
                <w:rFonts w:cs="Times New Roman"/>
                <w:lang w:val="ca-ES" w:eastAsia="ca-ES"/>
              </w:rPr>
            </w:pPr>
            <w:r w:rsidRPr="000C1845">
              <w:rPr>
                <w:lang w:val="ca-ES" w:eastAsia="ca-ES"/>
              </w:rPr>
              <w:t>Estratègies de Recerca en Psicologia de l’Esport i de l’Activitat Física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1A32DC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1E06EC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6</w:t>
            </w:r>
          </w:p>
        </w:tc>
      </w:tr>
      <w:bookmarkEnd w:id="0"/>
      <w:tr w:rsidR="00B42078" w:rsidRPr="00B42078" w14:paraId="584701F6" w14:textId="77777777" w:rsidTr="00593B2A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52B6D1C3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9A0C7E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12DE11C5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C5C7DCB" w14:textId="6DB2C79E" w:rsidR="00B42078" w:rsidRPr="00B42078" w:rsidRDefault="008B567B" w:rsidP="00593B2A">
            <w:pPr>
              <w:rPr>
                <w:rFonts w:cs="Times New Roman"/>
                <w:lang w:val="ca-ES" w:eastAsia="ca-ES"/>
              </w:rPr>
            </w:pPr>
            <w:r w:rsidRPr="008B567B">
              <w:rPr>
                <w:lang w:val="ca-ES" w:eastAsia="ca-ES"/>
              </w:rPr>
              <w:t>Iniciació Esportiva: Assessorament a Famílies i Entrenadors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52BCAC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CE9EE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9</w:t>
            </w:r>
          </w:p>
        </w:tc>
      </w:tr>
      <w:tr w:rsidR="00B42078" w:rsidRPr="00B42078" w14:paraId="19DFB318" w14:textId="77777777" w:rsidTr="00593B2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3723248B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DAABB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0ACBB7A8" w14:textId="77777777" w:rsidR="00B42078" w:rsidRPr="00B42078" w:rsidRDefault="00B42078" w:rsidP="00593B2A">
            <w:pPr>
              <w:jc w:val="center"/>
              <w:rPr>
                <w:lang w:val="ca-ES"/>
              </w:rPr>
            </w:pPr>
            <w:r w:rsidRPr="00B42078">
              <w:rPr>
                <w:lang w:val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45154D7" w14:textId="688C6923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/>
              </w:rPr>
              <w:t>Activitat Física i Estil de Vida Saludable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308768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78FAE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6</w:t>
            </w:r>
          </w:p>
        </w:tc>
      </w:tr>
      <w:tr w:rsidR="00B42078" w:rsidRPr="00B42078" w14:paraId="3E34479C" w14:textId="77777777" w:rsidTr="00593B2A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35E671FE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AFE1AE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4A71CA32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66AEEB" w14:textId="16E46C63" w:rsidR="00B42078" w:rsidRPr="00B42078" w:rsidRDefault="001908F4" w:rsidP="00593B2A">
            <w:pPr>
              <w:rPr>
                <w:rFonts w:cs="Times New Roman"/>
                <w:lang w:val="ca-ES" w:eastAsia="ca-ES"/>
              </w:rPr>
            </w:pPr>
            <w:r w:rsidRPr="001908F4">
              <w:rPr>
                <w:lang w:val="ca-ES" w:eastAsia="ca-ES"/>
              </w:rPr>
              <w:t>Assessorament i Tècniques d’Entrenament Psicològic per a Esportistes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511D2D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91CD7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6</w:t>
            </w:r>
          </w:p>
        </w:tc>
      </w:tr>
      <w:tr w:rsidR="00B42078" w:rsidRPr="00B42078" w14:paraId="0B0B95DC" w14:textId="77777777" w:rsidTr="00593B2A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76AC0DE6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9E35C7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6D81EBA2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C39859D" w14:textId="5DA9174B" w:rsidR="00B42078" w:rsidRPr="00B42078" w:rsidRDefault="00991974" w:rsidP="00593B2A">
            <w:pPr>
              <w:rPr>
                <w:rFonts w:cs="Times New Roman"/>
                <w:lang w:val="ca-ES" w:eastAsia="ca-ES"/>
              </w:rPr>
            </w:pPr>
            <w:r w:rsidRPr="00991974">
              <w:rPr>
                <w:lang w:val="ca-ES" w:eastAsia="ca-ES"/>
              </w:rPr>
              <w:t>Entrenament Psicològic en Esports Específics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790E8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EE8F3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9</w:t>
            </w:r>
          </w:p>
        </w:tc>
      </w:tr>
      <w:tr w:rsidR="00B42078" w:rsidRPr="00B42078" w14:paraId="4D15BDDF" w14:textId="77777777" w:rsidTr="00593B2A">
        <w:trPr>
          <w:trHeight w:val="915"/>
        </w:trPr>
        <w:tc>
          <w:tcPr>
            <w:tcW w:w="921" w:type="dxa"/>
            <w:shd w:val="clear" w:color="auto" w:fill="auto"/>
            <w:vAlign w:val="center"/>
            <w:hideMark/>
          </w:tcPr>
          <w:p w14:paraId="5680DBC2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7B7C37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</w:t>
            </w:r>
          </w:p>
        </w:tc>
        <w:tc>
          <w:tcPr>
            <w:tcW w:w="1134" w:type="dxa"/>
            <w:vAlign w:val="center"/>
          </w:tcPr>
          <w:p w14:paraId="2459228C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A8F232A" w14:textId="15FB26BC" w:rsidR="00B42078" w:rsidRPr="00B42078" w:rsidRDefault="001908F4" w:rsidP="00593B2A">
            <w:pPr>
              <w:rPr>
                <w:rFonts w:cs="Times New Roman"/>
                <w:lang w:val="ca-ES" w:eastAsia="ca-ES"/>
              </w:rPr>
            </w:pPr>
            <w:r w:rsidRPr="001908F4">
              <w:rPr>
                <w:lang w:val="ca-ES" w:eastAsia="ca-ES"/>
              </w:rPr>
              <w:t>Aplicació d’Instruments d’Avaluació i Tècniques d’Intervenció en Psicologia de l’Esport i de l’Activitat Física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4AE9E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BAB41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9</w:t>
            </w:r>
          </w:p>
        </w:tc>
      </w:tr>
      <w:tr w:rsidR="00B42078" w:rsidRPr="00B42078" w14:paraId="38622083" w14:textId="77777777" w:rsidTr="00593B2A">
        <w:trPr>
          <w:trHeight w:val="690"/>
        </w:trPr>
        <w:tc>
          <w:tcPr>
            <w:tcW w:w="921" w:type="dxa"/>
            <w:shd w:val="clear" w:color="auto" w:fill="auto"/>
            <w:vAlign w:val="center"/>
            <w:hideMark/>
          </w:tcPr>
          <w:p w14:paraId="5621E502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5B6520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66436FF0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42A3902" w14:textId="71C63861" w:rsidR="00B42078" w:rsidRPr="00B42078" w:rsidRDefault="00751E0E" w:rsidP="00593B2A">
            <w:pPr>
              <w:rPr>
                <w:rFonts w:cs="Times New Roman"/>
                <w:lang w:val="ca-ES" w:eastAsia="ca-ES"/>
              </w:rPr>
            </w:pPr>
            <w:r w:rsidRPr="00751E0E">
              <w:rPr>
                <w:lang w:val="ca-ES" w:eastAsia="ca-ES"/>
              </w:rPr>
              <w:t>Experiències Professionals en Psicologia de l’Esport i de l’Activitat Física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D9CE01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0D2C2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6</w:t>
            </w:r>
          </w:p>
        </w:tc>
      </w:tr>
      <w:tr w:rsidR="00B42078" w:rsidRPr="00B42078" w14:paraId="1770106E" w14:textId="77777777" w:rsidTr="00593B2A">
        <w:trPr>
          <w:trHeight w:val="465"/>
        </w:trPr>
        <w:tc>
          <w:tcPr>
            <w:tcW w:w="921" w:type="dxa"/>
            <w:shd w:val="clear" w:color="auto" w:fill="auto"/>
            <w:vAlign w:val="center"/>
            <w:hideMark/>
          </w:tcPr>
          <w:p w14:paraId="278618BC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6FA149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7B8B682D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E286D73" w14:textId="13B36582" w:rsidR="00B42078" w:rsidRPr="00B42078" w:rsidRDefault="000B47A1" w:rsidP="00593B2A">
            <w:pPr>
              <w:rPr>
                <w:rFonts w:cs="Times New Roman"/>
                <w:lang w:val="ca-ES" w:eastAsia="ca-ES"/>
              </w:rPr>
            </w:pPr>
            <w:r w:rsidRPr="000B47A1">
              <w:rPr>
                <w:lang w:val="ca-ES" w:eastAsia="ca-ES"/>
              </w:rPr>
              <w:t>Pràctiques Externes en Psicologia de l’Esport i de l’Activitat Física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FBAC38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0AB935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12</w:t>
            </w:r>
          </w:p>
        </w:tc>
      </w:tr>
      <w:tr w:rsidR="00B42078" w:rsidRPr="00B42078" w14:paraId="2580D89D" w14:textId="77777777" w:rsidTr="00593B2A">
        <w:trPr>
          <w:trHeight w:val="315"/>
        </w:trPr>
        <w:tc>
          <w:tcPr>
            <w:tcW w:w="921" w:type="dxa"/>
            <w:shd w:val="clear" w:color="auto" w:fill="auto"/>
            <w:vAlign w:val="center"/>
            <w:hideMark/>
          </w:tcPr>
          <w:p w14:paraId="41330E33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483E1" w14:textId="77777777" w:rsidR="00B42078" w:rsidRPr="00B42078" w:rsidRDefault="00B42078" w:rsidP="00593B2A">
            <w:pPr>
              <w:jc w:val="center"/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2</w:t>
            </w:r>
          </w:p>
        </w:tc>
        <w:tc>
          <w:tcPr>
            <w:tcW w:w="1134" w:type="dxa"/>
            <w:vAlign w:val="center"/>
          </w:tcPr>
          <w:p w14:paraId="4E344845" w14:textId="77777777" w:rsidR="00B42078" w:rsidRPr="00B42078" w:rsidRDefault="00B42078" w:rsidP="00593B2A">
            <w:pPr>
              <w:jc w:val="center"/>
              <w:rPr>
                <w:lang w:val="ca-ES" w:eastAsia="ca-ES"/>
              </w:rPr>
            </w:pPr>
            <w:r w:rsidRPr="00B42078">
              <w:rPr>
                <w:lang w:val="ca-ES" w:eastAsia="ca-ES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6C570BC" w14:textId="53234412" w:rsidR="00B42078" w:rsidRPr="00B42078" w:rsidRDefault="000B47A1" w:rsidP="00593B2A">
            <w:pPr>
              <w:rPr>
                <w:rFonts w:cs="Times New Roman"/>
                <w:lang w:val="ca-ES" w:eastAsia="ca-ES"/>
              </w:rPr>
            </w:pPr>
            <w:r w:rsidRPr="000B47A1">
              <w:rPr>
                <w:lang w:val="ca-ES" w:eastAsia="ca-ES"/>
              </w:rPr>
              <w:t>Treball de Final de Màster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82A4D4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rFonts w:cs="Times New Roman"/>
                <w:lang w:val="ca-ES" w:eastAsia="ca-ES"/>
              </w:rPr>
              <w:t>OB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FA2C42" w14:textId="77777777" w:rsidR="00B42078" w:rsidRPr="00B42078" w:rsidRDefault="00B42078" w:rsidP="00593B2A">
            <w:pPr>
              <w:rPr>
                <w:rFonts w:cs="Times New Roman"/>
                <w:lang w:val="ca-ES" w:eastAsia="ca-ES"/>
              </w:rPr>
            </w:pPr>
            <w:r w:rsidRPr="00B42078">
              <w:rPr>
                <w:lang w:val="ca-ES" w:eastAsia="ca-ES"/>
              </w:rPr>
              <w:t>12</w:t>
            </w:r>
          </w:p>
        </w:tc>
      </w:tr>
      <w:tr w:rsidR="00B42078" w:rsidRPr="00B42078" w14:paraId="3E30BBCD" w14:textId="77777777" w:rsidTr="00593B2A">
        <w:trPr>
          <w:trHeight w:val="510"/>
        </w:trPr>
        <w:tc>
          <w:tcPr>
            <w:tcW w:w="9568" w:type="dxa"/>
            <w:gridSpan w:val="6"/>
          </w:tcPr>
          <w:p w14:paraId="5B02C398" w14:textId="77777777" w:rsidR="00B42078" w:rsidRPr="00B42078" w:rsidRDefault="00B42078" w:rsidP="00593B2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 xml:space="preserve">                                                                                                                      </w:t>
            </w:r>
          </w:p>
          <w:p w14:paraId="14167FC7" w14:textId="50BC130E" w:rsidR="00B42078" w:rsidRPr="00B42078" w:rsidRDefault="00B42078" w:rsidP="00593B2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ca-ES" w:eastAsia="ca-ES"/>
              </w:rPr>
            </w:pP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 xml:space="preserve"> TOTAL  (30 cr p</w:t>
            </w:r>
            <w:r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>e</w:t>
            </w:r>
            <w:r w:rsidRPr="00B42078">
              <w:rPr>
                <w:rFonts w:eastAsia="Times New Roman" w:cs="Arial"/>
                <w:b/>
                <w:bCs/>
                <w:color w:val="000000"/>
                <w:lang w:val="ca-ES" w:eastAsia="ca-ES"/>
              </w:rPr>
              <w:t xml:space="preserve">r semestre)       90    </w:t>
            </w:r>
          </w:p>
        </w:tc>
      </w:tr>
    </w:tbl>
    <w:p w14:paraId="26098F5B" w14:textId="046FD19D" w:rsidR="00B42078" w:rsidRDefault="00B42078"/>
    <w:sectPr w:rsidR="00B42078" w:rsidSect="00602A0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53E4D" w14:textId="77777777" w:rsidR="00D84A7A" w:rsidRDefault="00D84A7A" w:rsidP="00B42078">
      <w:pPr>
        <w:spacing w:after="0" w:line="240" w:lineRule="auto"/>
      </w:pPr>
      <w:r>
        <w:separator/>
      </w:r>
    </w:p>
  </w:endnote>
  <w:endnote w:type="continuationSeparator" w:id="0">
    <w:p w14:paraId="5A5544D6" w14:textId="77777777" w:rsidR="00D84A7A" w:rsidRDefault="00D84A7A" w:rsidP="00B4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7324" w14:textId="77777777" w:rsidR="00D84A7A" w:rsidRDefault="00D84A7A" w:rsidP="00B42078">
      <w:pPr>
        <w:spacing w:after="0" w:line="240" w:lineRule="auto"/>
      </w:pPr>
      <w:r>
        <w:separator/>
      </w:r>
    </w:p>
  </w:footnote>
  <w:footnote w:type="continuationSeparator" w:id="0">
    <w:p w14:paraId="3A276A40" w14:textId="77777777" w:rsidR="00D84A7A" w:rsidRDefault="00D84A7A" w:rsidP="00B4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3A"/>
    <w:rsid w:val="000B47A1"/>
    <w:rsid w:val="000C1845"/>
    <w:rsid w:val="001642CD"/>
    <w:rsid w:val="001908F4"/>
    <w:rsid w:val="001E61A4"/>
    <w:rsid w:val="003355D8"/>
    <w:rsid w:val="00497C33"/>
    <w:rsid w:val="004F5629"/>
    <w:rsid w:val="00602A09"/>
    <w:rsid w:val="006949AF"/>
    <w:rsid w:val="00751E0E"/>
    <w:rsid w:val="007E2B3A"/>
    <w:rsid w:val="008B567B"/>
    <w:rsid w:val="00991974"/>
    <w:rsid w:val="00A8341D"/>
    <w:rsid w:val="00B42078"/>
    <w:rsid w:val="00D0723E"/>
    <w:rsid w:val="00D37EC9"/>
    <w:rsid w:val="00D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A660"/>
  <w14:defaultImageDpi w14:val="300"/>
  <w15:docId w15:val="{23A8A0DB-6517-4309-AA53-081D79D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3A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2B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3A"/>
    <w:rPr>
      <w:rFonts w:eastAsiaTheme="minorHAnsi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B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B3A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B4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078"/>
    <w:rPr>
      <w:rFonts w:eastAsiaTheme="minorHAns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4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078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Capdevila</dc:creator>
  <cp:keywords/>
  <dc:description/>
  <cp:lastModifiedBy>Antonio Chico Ceprián</cp:lastModifiedBy>
  <cp:revision>4</cp:revision>
  <dcterms:created xsi:type="dcterms:W3CDTF">2017-05-24T13:31:00Z</dcterms:created>
  <dcterms:modified xsi:type="dcterms:W3CDTF">2017-05-25T08:13:00Z</dcterms:modified>
</cp:coreProperties>
</file>